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D5" w:rsidRPr="00713ADF" w:rsidRDefault="006800D5" w:rsidP="00713ADF">
      <w:pPr>
        <w:pStyle w:val="Default"/>
        <w:rPr>
          <w:sz w:val="28"/>
          <w:szCs w:val="28"/>
        </w:rPr>
      </w:pPr>
      <w:bookmarkStart w:id="0" w:name="_GoBack"/>
      <w:bookmarkEnd w:id="0"/>
    </w:p>
    <w:p w:rsidR="006800D5" w:rsidRPr="0005163B" w:rsidRDefault="006800D5" w:rsidP="00713AD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5163B">
        <w:rPr>
          <w:b/>
          <w:bCs/>
          <w:color w:val="auto"/>
          <w:sz w:val="28"/>
          <w:szCs w:val="28"/>
        </w:rPr>
        <w:t>Каталог элективных дисциплин</w:t>
      </w:r>
    </w:p>
    <w:p w:rsidR="00713ADF" w:rsidRPr="0005163B" w:rsidRDefault="00713ADF" w:rsidP="00713ADF">
      <w:pPr>
        <w:pStyle w:val="Default"/>
        <w:jc w:val="center"/>
        <w:rPr>
          <w:color w:val="auto"/>
          <w:sz w:val="28"/>
          <w:szCs w:val="28"/>
        </w:rPr>
      </w:pPr>
    </w:p>
    <w:p w:rsidR="006800D5" w:rsidRPr="0005163B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05163B">
        <w:rPr>
          <w:b/>
          <w:bCs/>
          <w:color w:val="000000" w:themeColor="text1"/>
          <w:sz w:val="28"/>
          <w:szCs w:val="28"/>
        </w:rPr>
        <w:t xml:space="preserve">1. Кафедра </w:t>
      </w:r>
      <w:r w:rsidR="00AD332A" w:rsidRPr="0005163B">
        <w:rPr>
          <w:b/>
          <w:bCs/>
          <w:color w:val="000000" w:themeColor="text1"/>
          <w:sz w:val="28"/>
          <w:szCs w:val="28"/>
        </w:rPr>
        <w:t>–</w:t>
      </w:r>
      <w:r w:rsidRPr="0005163B">
        <w:rPr>
          <w:b/>
          <w:bCs/>
          <w:color w:val="000000" w:themeColor="text1"/>
          <w:sz w:val="28"/>
          <w:szCs w:val="28"/>
        </w:rPr>
        <w:t xml:space="preserve"> </w:t>
      </w:r>
      <w:r w:rsidR="00AD332A" w:rsidRPr="0005163B">
        <w:rPr>
          <w:b/>
          <w:bCs/>
          <w:color w:val="000000" w:themeColor="text1"/>
          <w:sz w:val="28"/>
          <w:szCs w:val="28"/>
        </w:rPr>
        <w:t xml:space="preserve">Семейная медицина и внутренние болезни </w:t>
      </w:r>
    </w:p>
    <w:p w:rsidR="006800D5" w:rsidRPr="0005163B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05163B">
        <w:rPr>
          <w:b/>
          <w:bCs/>
          <w:color w:val="000000" w:themeColor="text1"/>
          <w:sz w:val="28"/>
          <w:szCs w:val="28"/>
        </w:rPr>
        <w:t xml:space="preserve">2. Уровень подготовки - бакалавр </w:t>
      </w:r>
    </w:p>
    <w:p w:rsidR="006800D5" w:rsidRPr="0005163B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05163B">
        <w:rPr>
          <w:b/>
          <w:bCs/>
          <w:color w:val="000000" w:themeColor="text1"/>
          <w:sz w:val="28"/>
          <w:szCs w:val="28"/>
        </w:rPr>
        <w:t>3. Обр</w:t>
      </w:r>
      <w:r w:rsidR="00404125" w:rsidRPr="0005163B">
        <w:rPr>
          <w:b/>
          <w:bCs/>
          <w:color w:val="000000" w:themeColor="text1"/>
          <w:sz w:val="28"/>
          <w:szCs w:val="28"/>
        </w:rPr>
        <w:t xml:space="preserve">азовательная программа - </w:t>
      </w:r>
      <w:r w:rsidR="00AD332A" w:rsidRPr="0005163B">
        <w:rPr>
          <w:sz w:val="28"/>
          <w:szCs w:val="28"/>
        </w:rPr>
        <w:t>60910200</w:t>
      </w:r>
      <w:r w:rsidR="005D2F6D" w:rsidRPr="0005163B">
        <w:rPr>
          <w:b/>
          <w:bCs/>
          <w:color w:val="000000" w:themeColor="text1"/>
          <w:sz w:val="28"/>
          <w:szCs w:val="28"/>
        </w:rPr>
        <w:t xml:space="preserve"> «</w:t>
      </w:r>
      <w:r w:rsidR="00AD332A" w:rsidRPr="0005163B">
        <w:rPr>
          <w:b/>
          <w:bCs/>
          <w:color w:val="000000" w:themeColor="text1"/>
          <w:sz w:val="28"/>
          <w:szCs w:val="28"/>
        </w:rPr>
        <w:t>Лечебное дело</w:t>
      </w:r>
      <w:r w:rsidRPr="0005163B">
        <w:rPr>
          <w:b/>
          <w:bCs/>
          <w:color w:val="000000" w:themeColor="text1"/>
          <w:sz w:val="28"/>
          <w:szCs w:val="28"/>
        </w:rPr>
        <w:t xml:space="preserve">» </w:t>
      </w:r>
    </w:p>
    <w:p w:rsidR="006800D5" w:rsidRPr="0005163B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05163B">
        <w:rPr>
          <w:b/>
          <w:bCs/>
          <w:color w:val="000000" w:themeColor="text1"/>
          <w:sz w:val="28"/>
          <w:szCs w:val="28"/>
        </w:rPr>
        <w:t xml:space="preserve">4. Курс </w:t>
      </w:r>
      <w:r w:rsidRPr="0005163B">
        <w:rPr>
          <w:color w:val="000000" w:themeColor="text1"/>
          <w:sz w:val="28"/>
          <w:szCs w:val="28"/>
        </w:rPr>
        <w:t xml:space="preserve">– </w:t>
      </w:r>
      <w:r w:rsidR="00052D9A" w:rsidRPr="0005163B">
        <w:rPr>
          <w:color w:val="000000" w:themeColor="text1"/>
          <w:sz w:val="28"/>
          <w:szCs w:val="28"/>
        </w:rPr>
        <w:t>4</w:t>
      </w:r>
      <w:r w:rsidRPr="0005163B">
        <w:rPr>
          <w:b/>
          <w:bCs/>
          <w:color w:val="000000" w:themeColor="text1"/>
          <w:sz w:val="28"/>
          <w:szCs w:val="28"/>
        </w:rPr>
        <w:t>, количество кредитов –</w:t>
      </w:r>
      <w:r w:rsidR="00C81224" w:rsidRPr="0005163B">
        <w:rPr>
          <w:b/>
          <w:bCs/>
          <w:color w:val="000000" w:themeColor="text1"/>
          <w:sz w:val="28"/>
          <w:szCs w:val="28"/>
        </w:rPr>
        <w:t>2</w:t>
      </w:r>
      <w:r w:rsidRPr="0005163B">
        <w:rPr>
          <w:b/>
          <w:bCs/>
          <w:color w:val="000000" w:themeColor="text1"/>
          <w:sz w:val="28"/>
          <w:szCs w:val="28"/>
        </w:rPr>
        <w:t xml:space="preserve">, количество часов – </w:t>
      </w:r>
      <w:r w:rsidR="0050660B" w:rsidRPr="0005163B">
        <w:rPr>
          <w:b/>
          <w:bCs/>
          <w:color w:val="000000" w:themeColor="text1"/>
          <w:sz w:val="28"/>
          <w:szCs w:val="28"/>
        </w:rPr>
        <w:t>60</w:t>
      </w:r>
      <w:r w:rsidRPr="0005163B">
        <w:rPr>
          <w:b/>
          <w:bCs/>
          <w:color w:val="000000" w:themeColor="text1"/>
          <w:sz w:val="28"/>
          <w:szCs w:val="28"/>
        </w:rPr>
        <w:t xml:space="preserve">. </w:t>
      </w:r>
    </w:p>
    <w:p w:rsidR="006800D5" w:rsidRPr="0005163B" w:rsidRDefault="006800D5" w:rsidP="00713ADF">
      <w:pPr>
        <w:pStyle w:val="Default"/>
        <w:rPr>
          <w:b/>
          <w:color w:val="000000" w:themeColor="text1"/>
          <w:sz w:val="28"/>
          <w:szCs w:val="28"/>
        </w:rPr>
      </w:pPr>
      <w:r w:rsidRPr="0005163B">
        <w:rPr>
          <w:b/>
          <w:bCs/>
          <w:color w:val="000000" w:themeColor="text1"/>
          <w:sz w:val="28"/>
          <w:szCs w:val="28"/>
        </w:rPr>
        <w:t xml:space="preserve">5. Наименование элективной дисциплины – </w:t>
      </w:r>
      <w:r w:rsidR="00052D9A" w:rsidRPr="0005163B">
        <w:rPr>
          <w:b/>
          <w:color w:val="000000" w:themeColor="text1"/>
          <w:sz w:val="28"/>
          <w:szCs w:val="28"/>
        </w:rPr>
        <w:t>Пульмонология</w:t>
      </w:r>
    </w:p>
    <w:p w:rsidR="00C81224" w:rsidRPr="0005163B" w:rsidRDefault="00C81224" w:rsidP="00713ADF">
      <w:pPr>
        <w:pStyle w:val="Default"/>
        <w:rPr>
          <w:sz w:val="28"/>
          <w:szCs w:val="28"/>
        </w:rPr>
      </w:pPr>
    </w:p>
    <w:p w:rsidR="00923E23" w:rsidRPr="0005163B" w:rsidRDefault="006800D5" w:rsidP="00052D9A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  <w:r w:rsidRPr="0005163B">
        <w:rPr>
          <w:b/>
          <w:bCs/>
          <w:sz w:val="28"/>
          <w:szCs w:val="28"/>
        </w:rPr>
        <w:t xml:space="preserve">Цель: </w:t>
      </w:r>
      <w:r w:rsidR="00052D9A" w:rsidRPr="0005163B">
        <w:rPr>
          <w:sz w:val="28"/>
          <w:szCs w:val="28"/>
        </w:rPr>
        <w:t>Целью преподавания модуля "Пульмонология" является подготовка высококвалифицированных специалистов - врачей общей практики, обладающих необходимым объемом знаний, умений и практических навыков для модуля "Пульмонология" для диагностики и дифференциальной диагностики, раннего выявления, профилактики и лечения заболеваний дыхательных путей, а также знания основных эпидемиологических показателей.</w:t>
      </w:r>
    </w:p>
    <w:p w:rsidR="00595498" w:rsidRPr="00595498" w:rsidRDefault="006800D5" w:rsidP="00595498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  <w:r w:rsidRPr="0005163B">
        <w:rPr>
          <w:b/>
          <w:bCs/>
          <w:sz w:val="28"/>
          <w:szCs w:val="28"/>
        </w:rPr>
        <w:t xml:space="preserve">Содержание дисциплины: </w:t>
      </w:r>
      <w:r w:rsidR="00595498" w:rsidRPr="00595498">
        <w:rPr>
          <w:sz w:val="28"/>
          <w:szCs w:val="28"/>
        </w:rPr>
        <w:t xml:space="preserve">Данная дисциплина включает терминологию пульмонологии; заболевания легких, их этиологию, патогенез, клинику, принципы диагностики и лечения, технологии анализа, обобщения и </w:t>
      </w:r>
      <w:proofErr w:type="spellStart"/>
      <w:proofErr w:type="gramStart"/>
      <w:r w:rsidR="00595498" w:rsidRPr="00595498">
        <w:rPr>
          <w:sz w:val="28"/>
          <w:szCs w:val="28"/>
        </w:rPr>
        <w:t>интерпретации;Патофизиологические</w:t>
      </w:r>
      <w:proofErr w:type="spellEnd"/>
      <w:proofErr w:type="gramEnd"/>
      <w:r w:rsidR="00595498" w:rsidRPr="00595498">
        <w:rPr>
          <w:sz w:val="28"/>
          <w:szCs w:val="28"/>
        </w:rPr>
        <w:t xml:space="preserve"> основы изучения функции дыхания. Показатели функции внешнего дыхания, основные статические объемы легких. Динамика изменений. Параметры динамического дыхания. Динамика изменений. Дифференциальная диагностика </w:t>
      </w:r>
      <w:proofErr w:type="spellStart"/>
      <w:r w:rsidR="00595498" w:rsidRPr="00595498">
        <w:rPr>
          <w:sz w:val="28"/>
          <w:szCs w:val="28"/>
        </w:rPr>
        <w:t>обструктивных</w:t>
      </w:r>
      <w:proofErr w:type="spellEnd"/>
      <w:r w:rsidR="00595498" w:rsidRPr="00595498">
        <w:rPr>
          <w:sz w:val="28"/>
          <w:szCs w:val="28"/>
        </w:rPr>
        <w:t xml:space="preserve"> и </w:t>
      </w:r>
      <w:proofErr w:type="spellStart"/>
      <w:r w:rsidR="00595498" w:rsidRPr="00595498">
        <w:rPr>
          <w:sz w:val="28"/>
          <w:szCs w:val="28"/>
        </w:rPr>
        <w:t>рестриктивных</w:t>
      </w:r>
      <w:proofErr w:type="spellEnd"/>
      <w:r w:rsidR="00595498" w:rsidRPr="00595498">
        <w:rPr>
          <w:sz w:val="28"/>
          <w:szCs w:val="28"/>
        </w:rPr>
        <w:t xml:space="preserve"> нарушений функции внешнего дыхания.</w:t>
      </w:r>
    </w:p>
    <w:p w:rsidR="001F09A8" w:rsidRPr="0005163B" w:rsidRDefault="006800D5" w:rsidP="00713ADF">
      <w:pPr>
        <w:pStyle w:val="Default"/>
        <w:rPr>
          <w:b/>
          <w:bCs/>
          <w:sz w:val="28"/>
          <w:szCs w:val="28"/>
        </w:rPr>
      </w:pPr>
      <w:r w:rsidRPr="0005163B">
        <w:rPr>
          <w:b/>
          <w:bCs/>
          <w:sz w:val="28"/>
          <w:szCs w:val="28"/>
        </w:rPr>
        <w:t xml:space="preserve">Задачи: </w:t>
      </w:r>
    </w:p>
    <w:p w:rsidR="00680BB5" w:rsidRPr="00680BB5" w:rsidRDefault="00680BB5" w:rsidP="00680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Ознакомление студентов с историей и понятием пульмонологии</w:t>
      </w:r>
    </w:p>
    <w:p w:rsidR="00680BB5" w:rsidRPr="00680BB5" w:rsidRDefault="00680BB5" w:rsidP="00680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Освоение принципов пульмонологии</w:t>
      </w:r>
    </w:p>
    <w:p w:rsidR="00680BB5" w:rsidRPr="00680BB5" w:rsidRDefault="00680BB5" w:rsidP="00680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B5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критического мышления у студентов</w:t>
      </w:r>
    </w:p>
    <w:p w:rsidR="00680BB5" w:rsidRPr="00680BB5" w:rsidRDefault="00680BB5" w:rsidP="00680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Обучение формулированию клинически значимых вопросов (PICO)</w:t>
      </w:r>
    </w:p>
    <w:p w:rsidR="00680BB5" w:rsidRPr="00680BB5" w:rsidRDefault="00680BB5" w:rsidP="00680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Освоение методов поиска и оценки медицинской информации</w:t>
      </w:r>
    </w:p>
    <w:p w:rsidR="008F7FDF" w:rsidRPr="0005163B" w:rsidRDefault="006800D5" w:rsidP="008F7FDF">
      <w:pPr>
        <w:pStyle w:val="leading-8"/>
        <w:spacing w:before="0" w:beforeAutospacing="0" w:after="0" w:afterAutospacing="0"/>
        <w:rPr>
          <w:sz w:val="28"/>
          <w:szCs w:val="28"/>
        </w:rPr>
      </w:pPr>
      <w:proofErr w:type="gramStart"/>
      <w:r w:rsidRPr="0005163B">
        <w:rPr>
          <w:b/>
          <w:bCs/>
          <w:sz w:val="28"/>
          <w:szCs w:val="28"/>
        </w:rPr>
        <w:t>Обоснование:</w:t>
      </w:r>
      <w:r w:rsidR="006064D4" w:rsidRPr="0005163B">
        <w:rPr>
          <w:sz w:val="28"/>
          <w:szCs w:val="28"/>
        </w:rPr>
        <w:t xml:space="preserve"> </w:t>
      </w:r>
      <w:r w:rsidR="00D869C3" w:rsidRPr="0005163B">
        <w:rPr>
          <w:sz w:val="28"/>
          <w:szCs w:val="28"/>
        </w:rPr>
        <w:t xml:space="preserve"> </w:t>
      </w:r>
      <w:r w:rsidR="008F7FDF" w:rsidRPr="0005163B">
        <w:rPr>
          <w:sz w:val="28"/>
          <w:szCs w:val="28"/>
        </w:rPr>
        <w:t>В</w:t>
      </w:r>
      <w:proofErr w:type="gramEnd"/>
      <w:r w:rsidR="008F7FDF" w:rsidRPr="0005163B">
        <w:rPr>
          <w:sz w:val="28"/>
          <w:szCs w:val="28"/>
        </w:rPr>
        <w:t xml:space="preserve"> условиях стремительного развития медицинских технологий, увеличения объема научной информации и необходимости рационального использования ресурсов здравоохранения для будущих врачей очень важно знать принципы пульмонологии.</w:t>
      </w:r>
    </w:p>
    <w:p w:rsidR="008F7FDF" w:rsidRPr="008F7FDF" w:rsidRDefault="008F7FDF" w:rsidP="008F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принципов пульмонологии позволяет:</w:t>
      </w:r>
    </w:p>
    <w:p w:rsidR="008F7FDF" w:rsidRPr="008F7FDF" w:rsidRDefault="008F7FDF" w:rsidP="008F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D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качества и безопасности медицинской помощи</w:t>
      </w:r>
    </w:p>
    <w:p w:rsidR="008F7FDF" w:rsidRPr="008F7FDF" w:rsidRDefault="008F7FDF" w:rsidP="008F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D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Правильная диагностика и лечение заболеваний легких;</w:t>
      </w:r>
    </w:p>
    <w:p w:rsidR="008F7FDF" w:rsidRPr="008F7FDF" w:rsidRDefault="008F7FDF" w:rsidP="008F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D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рационального использования ресурсов здравоохранения.</w:t>
      </w:r>
    </w:p>
    <w:p w:rsidR="008F7FDF" w:rsidRPr="008F7FDF" w:rsidRDefault="008F7FDF" w:rsidP="008F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D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 студентов навыков критического мышления, оценки качества научных публикаций, правильного использования клинических рекомендаций и применения статистических данных</w:t>
      </w:r>
    </w:p>
    <w:p w:rsidR="00D869C3" w:rsidRPr="0005163B" w:rsidRDefault="00D869C3" w:rsidP="008F7FDF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6800D5" w:rsidRPr="0005163B" w:rsidRDefault="006800D5" w:rsidP="00713ADF">
      <w:pPr>
        <w:pStyle w:val="Default"/>
        <w:rPr>
          <w:b/>
          <w:bCs/>
          <w:sz w:val="28"/>
          <w:szCs w:val="28"/>
        </w:rPr>
      </w:pPr>
      <w:r w:rsidRPr="0005163B">
        <w:rPr>
          <w:b/>
          <w:bCs/>
          <w:sz w:val="28"/>
          <w:szCs w:val="28"/>
        </w:rPr>
        <w:t xml:space="preserve">Результаты обучения (компетенции) </w:t>
      </w:r>
    </w:p>
    <w:p w:rsidR="00821741" w:rsidRPr="0005163B" w:rsidRDefault="00821741" w:rsidP="00713ADF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3131"/>
        <w:gridCol w:w="3146"/>
      </w:tblGrid>
      <w:tr w:rsidR="006064D4" w:rsidRPr="0005163B" w:rsidTr="002B2312">
        <w:tc>
          <w:tcPr>
            <w:tcW w:w="3190" w:type="dxa"/>
            <w:vAlign w:val="center"/>
          </w:tcPr>
          <w:p w:rsidR="006064D4" w:rsidRPr="0005163B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Знания (когнитивная сфера) </w:t>
            </w:r>
          </w:p>
        </w:tc>
        <w:tc>
          <w:tcPr>
            <w:tcW w:w="3190" w:type="dxa"/>
            <w:vAlign w:val="center"/>
          </w:tcPr>
          <w:p w:rsidR="006064D4" w:rsidRPr="0005163B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Умения и навыки (психомоторная сфера)</w:t>
            </w:r>
          </w:p>
        </w:tc>
        <w:tc>
          <w:tcPr>
            <w:tcW w:w="3191" w:type="dxa"/>
            <w:vAlign w:val="center"/>
          </w:tcPr>
          <w:p w:rsidR="006064D4" w:rsidRPr="0005163B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и</w:t>
            </w:r>
            <w:r w:rsidRPr="00051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51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профессинальные</w:t>
            </w:r>
            <w:proofErr w:type="spellEnd"/>
            <w:r w:rsidRPr="00051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компетенции (отношения)</w:t>
            </w:r>
          </w:p>
        </w:tc>
      </w:tr>
      <w:tr w:rsidR="006064D4" w:rsidRPr="0005163B" w:rsidTr="006064D4">
        <w:tc>
          <w:tcPr>
            <w:tcW w:w="3190" w:type="dxa"/>
          </w:tcPr>
          <w:p w:rsidR="00F94B60" w:rsidRPr="0005163B" w:rsidRDefault="00821741" w:rsidP="00BD7BFE">
            <w:pPr>
              <w:pStyle w:val="leading-8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05163B">
              <w:rPr>
                <w:sz w:val="28"/>
                <w:szCs w:val="28"/>
              </w:rPr>
              <w:t xml:space="preserve">  </w:t>
            </w:r>
            <w:r w:rsidR="00F94B60" w:rsidRPr="0005163B">
              <w:rPr>
                <w:sz w:val="28"/>
                <w:szCs w:val="28"/>
              </w:rPr>
              <w:t>Понимание</w:t>
            </w:r>
            <w:proofErr w:type="gramEnd"/>
            <w:r w:rsidR="00F94B60" w:rsidRPr="0005163B">
              <w:rPr>
                <w:sz w:val="28"/>
                <w:szCs w:val="28"/>
              </w:rPr>
              <w:t xml:space="preserve"> пульмонологии</w:t>
            </w:r>
          </w:p>
          <w:p w:rsidR="00F94B60" w:rsidRPr="00F94B60" w:rsidRDefault="00F94B60" w:rsidP="00BD7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Пульмонология - ее история и принципы.</w:t>
            </w:r>
          </w:p>
          <w:p w:rsidR="00F94B60" w:rsidRPr="00F94B60" w:rsidRDefault="00F94B60" w:rsidP="00BD7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Этиология заболеваний легких.</w:t>
            </w:r>
          </w:p>
          <w:p w:rsidR="00F94B60" w:rsidRPr="00F94B60" w:rsidRDefault="00F94B60" w:rsidP="00BD7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Патогенез клиники заболеваний легких.</w:t>
            </w:r>
          </w:p>
          <w:p w:rsidR="00F94B60" w:rsidRPr="00F94B60" w:rsidRDefault="00F94B60" w:rsidP="00BD7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-Диагностика и правильное лечение заболеваний легких</w:t>
            </w:r>
          </w:p>
          <w:p w:rsidR="00F94B60" w:rsidRPr="00F94B60" w:rsidRDefault="00F94B60" w:rsidP="00BD7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-Эпидемиология и профилактика распространения Covid-19</w:t>
            </w:r>
          </w:p>
          <w:p w:rsidR="006064D4" w:rsidRPr="0005163B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BD7BFE" w:rsidRPr="0005163B" w:rsidRDefault="00821741" w:rsidP="007A70E7">
            <w:pPr>
              <w:pStyle w:val="leading-8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05163B">
              <w:rPr>
                <w:sz w:val="28"/>
                <w:szCs w:val="28"/>
              </w:rPr>
              <w:t xml:space="preserve">  </w:t>
            </w:r>
            <w:r w:rsidR="00BD7BFE" w:rsidRPr="0005163B">
              <w:rPr>
                <w:sz w:val="28"/>
                <w:szCs w:val="28"/>
              </w:rPr>
              <w:t>Формирование</w:t>
            </w:r>
            <w:proofErr w:type="gramEnd"/>
            <w:r w:rsidR="00BD7BFE" w:rsidRPr="0005163B">
              <w:rPr>
                <w:sz w:val="28"/>
                <w:szCs w:val="28"/>
              </w:rPr>
              <w:t xml:space="preserve"> клинических вопросов по модели PICO</w:t>
            </w:r>
          </w:p>
          <w:p w:rsidR="00BD7BFE" w:rsidRPr="00BD7BFE" w:rsidRDefault="00BD7BFE" w:rsidP="007A7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точно определить пациента, вмешательство, сравнение и результат.</w:t>
            </w:r>
          </w:p>
          <w:p w:rsidR="00BD7BFE" w:rsidRPr="00BD7BFE" w:rsidRDefault="00BD7BFE" w:rsidP="007A7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Поиск и критический анализ научных данных</w:t>
            </w:r>
          </w:p>
          <w:p w:rsidR="00BD7BFE" w:rsidRPr="00BD7BFE" w:rsidRDefault="00BD7BFE" w:rsidP="007A7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Эффективный поиск литературы и выделение соответствующих исследований.</w:t>
            </w:r>
          </w:p>
          <w:p w:rsidR="00BD7BFE" w:rsidRPr="00BD7BFE" w:rsidRDefault="00BD7BFE" w:rsidP="007A7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Критическая оценка достоверности, значимости и применения результатов исследования.</w:t>
            </w:r>
          </w:p>
          <w:p w:rsidR="00BD7BFE" w:rsidRPr="00BD7BFE" w:rsidRDefault="00BD7BFE" w:rsidP="007A7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Применение пульмонологических данных в клинической практике</w:t>
            </w:r>
          </w:p>
          <w:p w:rsidR="00BD7BFE" w:rsidRPr="00BD7BFE" w:rsidRDefault="00BD7BFE" w:rsidP="007A7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-Сочетание научных данных с клиническим опытом и пожеланиями пациента.</w:t>
            </w:r>
          </w:p>
          <w:p w:rsidR="00BD7BFE" w:rsidRPr="00BD7BFE" w:rsidRDefault="00BD7BFE" w:rsidP="007A7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Навыки общения с пациентом и коллегами на основе пульмонологических данных</w:t>
            </w:r>
          </w:p>
          <w:p w:rsidR="00BD7BFE" w:rsidRPr="00BD7BFE" w:rsidRDefault="00BD7BFE" w:rsidP="007A7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Объяснение рисков и преимуществ лечения заболеваний легких.</w:t>
            </w:r>
          </w:p>
          <w:p w:rsidR="006064D4" w:rsidRPr="0005163B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7A70E7" w:rsidRPr="0005163B" w:rsidRDefault="00821741" w:rsidP="00043113">
            <w:pPr>
              <w:pStyle w:val="leading-8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05163B">
              <w:rPr>
                <w:sz w:val="28"/>
                <w:szCs w:val="28"/>
              </w:rPr>
              <w:t xml:space="preserve">  </w:t>
            </w:r>
            <w:r w:rsidR="007A70E7" w:rsidRPr="0005163B">
              <w:rPr>
                <w:sz w:val="28"/>
                <w:szCs w:val="28"/>
              </w:rPr>
              <w:t>Самостоятельное</w:t>
            </w:r>
            <w:proofErr w:type="gramEnd"/>
            <w:r w:rsidR="007A70E7" w:rsidRPr="0005163B">
              <w:rPr>
                <w:sz w:val="28"/>
                <w:szCs w:val="28"/>
              </w:rPr>
              <w:t xml:space="preserve"> осуществление поиска и оценки медицинских данных.</w:t>
            </w:r>
          </w:p>
          <w:p w:rsidR="007A70E7" w:rsidRPr="007A70E7" w:rsidRDefault="007A70E7" w:rsidP="000431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Разработка и обоснование планов пульмонологического лечения.</w:t>
            </w:r>
          </w:p>
          <w:p w:rsidR="007A70E7" w:rsidRPr="007A70E7" w:rsidRDefault="007A70E7" w:rsidP="000431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Участие в клинических исследованиях и критических обзорах.</w:t>
            </w:r>
          </w:p>
          <w:p w:rsidR="007A70E7" w:rsidRPr="007A70E7" w:rsidRDefault="007A70E7" w:rsidP="000431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Повышение качества медицинской помощи за счет правильного лечения заболеваний легких.</w:t>
            </w:r>
          </w:p>
          <w:p w:rsidR="006064D4" w:rsidRPr="0005163B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21741" w:rsidRPr="0005163B" w:rsidRDefault="00821741" w:rsidP="00713ADF">
      <w:pPr>
        <w:pStyle w:val="Default"/>
        <w:rPr>
          <w:b/>
          <w:bCs/>
          <w:sz w:val="28"/>
          <w:szCs w:val="28"/>
        </w:rPr>
      </w:pPr>
    </w:p>
    <w:p w:rsidR="006800D5" w:rsidRPr="0005163B" w:rsidRDefault="006800D5" w:rsidP="00713ADF">
      <w:pPr>
        <w:pStyle w:val="Default"/>
        <w:rPr>
          <w:sz w:val="28"/>
          <w:szCs w:val="28"/>
        </w:rPr>
      </w:pPr>
      <w:proofErr w:type="spellStart"/>
      <w:r w:rsidRPr="0005163B">
        <w:rPr>
          <w:b/>
          <w:bCs/>
          <w:sz w:val="28"/>
          <w:szCs w:val="28"/>
        </w:rPr>
        <w:t>Пререквизиты</w:t>
      </w:r>
      <w:proofErr w:type="spellEnd"/>
      <w:r w:rsidRPr="0005163B">
        <w:rPr>
          <w:b/>
          <w:bCs/>
          <w:sz w:val="28"/>
          <w:szCs w:val="28"/>
        </w:rPr>
        <w:t xml:space="preserve">: </w:t>
      </w:r>
      <w:r w:rsidR="00F11A25" w:rsidRPr="0005163B">
        <w:rPr>
          <w:bCs/>
          <w:sz w:val="28"/>
          <w:szCs w:val="28"/>
        </w:rPr>
        <w:t xml:space="preserve">Основы медицины – базовые знания по </w:t>
      </w:r>
      <w:proofErr w:type="gramStart"/>
      <w:r w:rsidR="00F11A25" w:rsidRPr="0005163B">
        <w:rPr>
          <w:bCs/>
          <w:sz w:val="28"/>
          <w:szCs w:val="28"/>
        </w:rPr>
        <w:t xml:space="preserve">анатомии, </w:t>
      </w:r>
      <w:r w:rsidR="00D53584" w:rsidRPr="0005163B">
        <w:rPr>
          <w:sz w:val="28"/>
          <w:szCs w:val="28"/>
        </w:rPr>
        <w:t xml:space="preserve"> физиологи</w:t>
      </w:r>
      <w:r w:rsidR="00F11A25" w:rsidRPr="0005163B">
        <w:rPr>
          <w:sz w:val="28"/>
          <w:szCs w:val="28"/>
        </w:rPr>
        <w:t>и</w:t>
      </w:r>
      <w:proofErr w:type="gramEnd"/>
      <w:r w:rsidR="00F11A25" w:rsidRPr="0005163B">
        <w:rPr>
          <w:sz w:val="28"/>
          <w:szCs w:val="28"/>
        </w:rPr>
        <w:t xml:space="preserve"> и </w:t>
      </w:r>
      <w:r w:rsidR="00043113" w:rsidRPr="0005163B">
        <w:rPr>
          <w:sz w:val="28"/>
          <w:szCs w:val="28"/>
        </w:rPr>
        <w:t xml:space="preserve"> внутренние болезни</w:t>
      </w:r>
    </w:p>
    <w:p w:rsidR="006800D5" w:rsidRPr="0005163B" w:rsidRDefault="006800D5" w:rsidP="00713ADF">
      <w:pPr>
        <w:pStyle w:val="Default"/>
        <w:rPr>
          <w:b/>
          <w:sz w:val="28"/>
          <w:szCs w:val="28"/>
        </w:rPr>
      </w:pPr>
      <w:proofErr w:type="spellStart"/>
      <w:r w:rsidRPr="0005163B">
        <w:rPr>
          <w:b/>
          <w:bCs/>
          <w:sz w:val="28"/>
          <w:szCs w:val="28"/>
        </w:rPr>
        <w:lastRenderedPageBreak/>
        <w:t>Постреквизиты</w:t>
      </w:r>
      <w:proofErr w:type="spellEnd"/>
      <w:r w:rsidRPr="0005163B">
        <w:rPr>
          <w:b/>
          <w:bCs/>
          <w:sz w:val="28"/>
          <w:szCs w:val="28"/>
        </w:rPr>
        <w:t>:</w:t>
      </w:r>
      <w:r w:rsidR="00F11A25" w:rsidRPr="0005163B">
        <w:rPr>
          <w:sz w:val="28"/>
          <w:szCs w:val="28"/>
        </w:rPr>
        <w:t xml:space="preserve"> </w:t>
      </w:r>
      <w:proofErr w:type="spellStart"/>
      <w:r w:rsidR="00F11A25" w:rsidRPr="0005163B">
        <w:rPr>
          <w:sz w:val="28"/>
          <w:szCs w:val="28"/>
        </w:rPr>
        <w:t>б</w:t>
      </w:r>
      <w:r w:rsidR="00F11A25" w:rsidRPr="0005163B">
        <w:rPr>
          <w:rStyle w:val="a5"/>
          <w:b w:val="0"/>
          <w:sz w:val="28"/>
          <w:szCs w:val="28"/>
        </w:rPr>
        <w:t>иостатистика</w:t>
      </w:r>
      <w:proofErr w:type="spellEnd"/>
      <w:r w:rsidR="00F11A25" w:rsidRPr="0005163B">
        <w:rPr>
          <w:rStyle w:val="a5"/>
          <w:b w:val="0"/>
          <w:sz w:val="28"/>
          <w:szCs w:val="28"/>
        </w:rPr>
        <w:t>, методология клинических исследований, основы эпидемиологии, клинические рекомендации и протоколы</w:t>
      </w:r>
      <w:r w:rsidR="00F11A25" w:rsidRPr="0005163B">
        <w:rPr>
          <w:b/>
          <w:sz w:val="28"/>
          <w:szCs w:val="28"/>
        </w:rPr>
        <w:t xml:space="preserve"> </w:t>
      </w:r>
    </w:p>
    <w:p w:rsidR="00F11A25" w:rsidRPr="0005163B" w:rsidRDefault="00F11A25" w:rsidP="00713ADF">
      <w:pPr>
        <w:pStyle w:val="Default"/>
        <w:rPr>
          <w:b/>
          <w:sz w:val="28"/>
          <w:szCs w:val="28"/>
        </w:rPr>
      </w:pPr>
    </w:p>
    <w:p w:rsidR="006800D5" w:rsidRPr="0005163B" w:rsidRDefault="006800D5" w:rsidP="00713ADF">
      <w:pPr>
        <w:pStyle w:val="Default"/>
        <w:rPr>
          <w:sz w:val="28"/>
          <w:szCs w:val="28"/>
        </w:rPr>
      </w:pPr>
      <w:r w:rsidRPr="0005163B">
        <w:rPr>
          <w:b/>
          <w:bCs/>
          <w:sz w:val="28"/>
          <w:szCs w:val="28"/>
        </w:rPr>
        <w:t xml:space="preserve">Литература </w:t>
      </w:r>
    </w:p>
    <w:p w:rsidR="006800D5" w:rsidRPr="0005163B" w:rsidRDefault="00F11A25" w:rsidP="00713ADF">
      <w:pPr>
        <w:pStyle w:val="Default"/>
        <w:rPr>
          <w:b/>
          <w:bCs/>
          <w:sz w:val="28"/>
          <w:szCs w:val="28"/>
        </w:rPr>
      </w:pPr>
      <w:r w:rsidRPr="0005163B">
        <w:rPr>
          <w:b/>
          <w:bCs/>
          <w:sz w:val="28"/>
          <w:szCs w:val="28"/>
        </w:rPr>
        <w:t>О</w:t>
      </w:r>
      <w:r w:rsidR="006800D5" w:rsidRPr="0005163B">
        <w:rPr>
          <w:b/>
          <w:bCs/>
          <w:sz w:val="28"/>
          <w:szCs w:val="28"/>
        </w:rPr>
        <w:t xml:space="preserve">сновная: </w:t>
      </w:r>
    </w:p>
    <w:p w:rsidR="00F11A25" w:rsidRPr="0005163B" w:rsidRDefault="00F11A25" w:rsidP="00713ADF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3ADF" w:rsidRPr="0005163B" w:rsidRDefault="00043113" w:rsidP="00043113">
      <w:pPr>
        <w:pStyle w:val="2"/>
        <w:numPr>
          <w:ilvl w:val="0"/>
          <w:numId w:val="12"/>
        </w:numPr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bookmarkStart w:id="1" w:name="_Hlk176509176"/>
      <w:r w:rsidRPr="0005163B">
        <w:rPr>
          <w:rStyle w:val="word-highlight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>Убайдуллаев</w:t>
      </w:r>
      <w:r w:rsidRPr="0005163B">
        <w:rPr>
          <w:rStyle w:val="sent-style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 xml:space="preserve"> </w:t>
      </w:r>
      <w:r w:rsidRPr="0005163B">
        <w:rPr>
          <w:rStyle w:val="word-highlight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>А</w:t>
      </w:r>
      <w:r w:rsidRPr="0005163B">
        <w:rPr>
          <w:rStyle w:val="sent-style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>.</w:t>
      </w:r>
      <w:r w:rsidRPr="0005163B">
        <w:rPr>
          <w:rStyle w:val="word-highlight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>М</w:t>
      </w:r>
      <w:r w:rsidRPr="0005163B">
        <w:rPr>
          <w:rStyle w:val="sent-style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>. "</w:t>
      </w:r>
      <w:r w:rsidRPr="0005163B">
        <w:rPr>
          <w:rStyle w:val="word-highlight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>Клиническая</w:t>
      </w:r>
      <w:r w:rsidRPr="0005163B">
        <w:rPr>
          <w:rStyle w:val="sent-style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 xml:space="preserve"> </w:t>
      </w:r>
      <w:r w:rsidRPr="0005163B">
        <w:rPr>
          <w:rStyle w:val="word-highlight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>пульмонология</w:t>
      </w:r>
      <w:r w:rsidRPr="0005163B">
        <w:rPr>
          <w:rStyle w:val="sent-style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  <w:lang w:val="ru-RU"/>
        </w:rPr>
        <w:t>."</w:t>
      </w:r>
      <w:r w:rsidRPr="0005163B">
        <w:rPr>
          <w:rFonts w:ascii="Times New Roman" w:hAnsi="Times New Roman"/>
          <w:b w:val="0"/>
          <w:color w:val="17171A"/>
          <w:spacing w:val="6"/>
          <w:sz w:val="28"/>
          <w:szCs w:val="28"/>
          <w:lang w:val="ru-RU"/>
        </w:rPr>
        <w:t xml:space="preserve"> </w:t>
      </w:r>
      <w:proofErr w:type="spellStart"/>
      <w:r w:rsidRPr="0005163B">
        <w:rPr>
          <w:rStyle w:val="word-highlight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</w:rPr>
        <w:t>Практическое</w:t>
      </w:r>
      <w:proofErr w:type="spellEnd"/>
      <w:r w:rsidRPr="0005163B">
        <w:rPr>
          <w:rStyle w:val="sent-style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05163B">
        <w:rPr>
          <w:rStyle w:val="word-highlight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</w:rPr>
        <w:t>руководство</w:t>
      </w:r>
      <w:proofErr w:type="spellEnd"/>
      <w:r w:rsidRPr="0005163B">
        <w:rPr>
          <w:rFonts w:ascii="Times New Roman" w:hAnsi="Times New Roman"/>
          <w:b w:val="0"/>
          <w:color w:val="17171A"/>
          <w:spacing w:val="6"/>
          <w:sz w:val="28"/>
          <w:szCs w:val="28"/>
        </w:rPr>
        <w:t xml:space="preserve"> </w:t>
      </w:r>
      <w:proofErr w:type="spellStart"/>
      <w:r w:rsidRPr="0005163B">
        <w:rPr>
          <w:rStyle w:val="word-highlight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</w:rPr>
        <w:t>Ташкент</w:t>
      </w:r>
      <w:proofErr w:type="spellEnd"/>
      <w:r w:rsidRPr="0005163B">
        <w:rPr>
          <w:rFonts w:ascii="Times New Roman" w:hAnsi="Times New Roman"/>
          <w:b w:val="0"/>
          <w:color w:val="17171A"/>
          <w:spacing w:val="6"/>
          <w:sz w:val="28"/>
          <w:szCs w:val="28"/>
        </w:rPr>
        <w:t xml:space="preserve"> </w:t>
      </w:r>
      <w:r w:rsidRPr="0005163B">
        <w:rPr>
          <w:rStyle w:val="sent-style"/>
          <w:rFonts w:ascii="Times New Roman" w:hAnsi="Times New Roman"/>
          <w:b w:val="0"/>
          <w:color w:val="17171A"/>
          <w:spacing w:val="6"/>
          <w:sz w:val="28"/>
          <w:szCs w:val="28"/>
          <w:bdr w:val="single" w:sz="2" w:space="0" w:color="E5E7EB" w:frame="1"/>
        </w:rPr>
        <w:t>2015</w:t>
      </w:r>
      <w:r w:rsidRPr="0005163B">
        <w:rPr>
          <w:rFonts w:ascii="Times New Roman" w:hAnsi="Times New Roman"/>
          <w:b w:val="0"/>
          <w:sz w:val="28"/>
          <w:szCs w:val="28"/>
        </w:rPr>
        <w:t xml:space="preserve"> </w:t>
      </w:r>
      <w:bookmarkEnd w:id="1"/>
      <w:r w:rsidRPr="0005163B">
        <w:rPr>
          <w:rFonts w:ascii="Times New Roman" w:hAnsi="Times New Roman"/>
          <w:b w:val="0"/>
          <w:sz w:val="28"/>
          <w:szCs w:val="28"/>
        </w:rPr>
        <w:t>г</w:t>
      </w:r>
    </w:p>
    <w:p w:rsidR="00043113" w:rsidRPr="0005163B" w:rsidRDefault="00043113" w:rsidP="00043113">
      <w:pPr>
        <w:pStyle w:val="2"/>
        <w:numPr>
          <w:ilvl w:val="0"/>
          <w:numId w:val="12"/>
        </w:numPr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05163B">
        <w:rPr>
          <w:rFonts w:ascii="Times New Roman" w:hAnsi="Times New Roman"/>
          <w:b w:val="0"/>
          <w:sz w:val="28"/>
          <w:szCs w:val="28"/>
          <w:lang w:val="ru-RU"/>
        </w:rPr>
        <w:t xml:space="preserve">Убайдуллаев А.М. "Болезни органов дыхания." Учебное </w:t>
      </w:r>
      <w:proofErr w:type="spellStart"/>
      <w:proofErr w:type="gramStart"/>
      <w:r w:rsidRPr="0005163B">
        <w:rPr>
          <w:rFonts w:ascii="Times New Roman" w:hAnsi="Times New Roman"/>
          <w:b w:val="0"/>
          <w:sz w:val="28"/>
          <w:szCs w:val="28"/>
          <w:lang w:val="ru-RU"/>
        </w:rPr>
        <w:t>пособ</w:t>
      </w:r>
      <w:r w:rsidRPr="0005163B">
        <w:rPr>
          <w:rFonts w:ascii="Times New Roman" w:hAnsi="Times New Roman"/>
          <w:b w:val="0"/>
          <w:sz w:val="28"/>
          <w:szCs w:val="28"/>
          <w:lang w:val="ru-RU"/>
        </w:rPr>
        <w:t>ие.Ташкент</w:t>
      </w:r>
      <w:proofErr w:type="spellEnd"/>
      <w:proofErr w:type="gramEnd"/>
      <w:r w:rsidRPr="0005163B">
        <w:rPr>
          <w:rFonts w:ascii="Times New Roman" w:hAnsi="Times New Roman"/>
          <w:b w:val="0"/>
          <w:sz w:val="28"/>
          <w:szCs w:val="28"/>
          <w:lang w:val="ru-RU"/>
        </w:rPr>
        <w:t xml:space="preserve">. 2009 г. </w:t>
      </w:r>
    </w:p>
    <w:p w:rsidR="00043113" w:rsidRPr="0005163B" w:rsidRDefault="00043113" w:rsidP="00043113">
      <w:pPr>
        <w:pStyle w:val="2"/>
        <w:numPr>
          <w:ilvl w:val="0"/>
          <w:numId w:val="12"/>
        </w:numPr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proofErr w:type="spellStart"/>
      <w:r w:rsidRPr="0005163B">
        <w:rPr>
          <w:rFonts w:ascii="Times New Roman" w:hAnsi="Times New Roman"/>
          <w:b w:val="0"/>
          <w:sz w:val="28"/>
          <w:szCs w:val="28"/>
          <w:lang w:val="ru-RU"/>
        </w:rPr>
        <w:t>Гадаев</w:t>
      </w:r>
      <w:proofErr w:type="spellEnd"/>
      <w:r w:rsidRPr="0005163B">
        <w:rPr>
          <w:rFonts w:ascii="Times New Roman" w:hAnsi="Times New Roman"/>
          <w:b w:val="0"/>
          <w:sz w:val="28"/>
          <w:szCs w:val="28"/>
          <w:lang w:val="ru-RU"/>
        </w:rPr>
        <w:t xml:space="preserve"> А., Каримов М.Ш., Ахмедов Х.С. "Пропедевтика внутренних болезней."Учебник.Ташкент."</w:t>
      </w:r>
      <w:proofErr w:type="spellStart"/>
      <w:r w:rsidRPr="0005163B">
        <w:rPr>
          <w:rFonts w:ascii="Times New Roman" w:hAnsi="Times New Roman"/>
          <w:b w:val="0"/>
          <w:sz w:val="28"/>
          <w:szCs w:val="28"/>
          <w:lang w:val="ru-RU"/>
        </w:rPr>
        <w:t>Турон</w:t>
      </w:r>
      <w:proofErr w:type="spellEnd"/>
      <w:r w:rsidRPr="0005163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05163B">
        <w:rPr>
          <w:rFonts w:ascii="Times New Roman" w:hAnsi="Times New Roman"/>
          <w:b w:val="0"/>
          <w:sz w:val="28"/>
          <w:szCs w:val="28"/>
          <w:lang w:val="ru-RU"/>
        </w:rPr>
        <w:t>Замин</w:t>
      </w:r>
      <w:proofErr w:type="spellEnd"/>
      <w:r w:rsidRPr="0005163B">
        <w:rPr>
          <w:rFonts w:ascii="Times New Roman" w:hAnsi="Times New Roman"/>
          <w:b w:val="0"/>
          <w:sz w:val="28"/>
          <w:szCs w:val="28"/>
          <w:lang w:val="ru-RU"/>
        </w:rPr>
        <w:t xml:space="preserve"> Зиё."2014 г.</w:t>
      </w:r>
    </w:p>
    <w:p w:rsidR="00043113" w:rsidRPr="0005163B" w:rsidRDefault="00043113" w:rsidP="00043113">
      <w:pPr>
        <w:pStyle w:val="2"/>
        <w:numPr>
          <w:ilvl w:val="0"/>
          <w:numId w:val="12"/>
        </w:numPr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05163B">
        <w:rPr>
          <w:rFonts w:ascii="Times New Roman" w:hAnsi="Times New Roman"/>
          <w:b w:val="0"/>
          <w:sz w:val="28"/>
          <w:szCs w:val="28"/>
          <w:lang w:val="ru-RU"/>
        </w:rPr>
        <w:t xml:space="preserve">Шарапов У.Б., </w:t>
      </w:r>
      <w:proofErr w:type="spellStart"/>
      <w:r w:rsidRPr="0005163B">
        <w:rPr>
          <w:rFonts w:ascii="Times New Roman" w:hAnsi="Times New Roman"/>
          <w:b w:val="0"/>
          <w:sz w:val="28"/>
          <w:szCs w:val="28"/>
          <w:lang w:val="ru-RU"/>
        </w:rPr>
        <w:t>Гаффарова</w:t>
      </w:r>
      <w:proofErr w:type="spellEnd"/>
      <w:r w:rsidRPr="0005163B">
        <w:rPr>
          <w:rFonts w:ascii="Times New Roman" w:hAnsi="Times New Roman"/>
          <w:b w:val="0"/>
          <w:sz w:val="28"/>
          <w:szCs w:val="28"/>
          <w:lang w:val="ru-RU"/>
        </w:rPr>
        <w:t xml:space="preserve"> Ф.К. "Внутренние болезни" Ташкент, 2008</w:t>
      </w:r>
    </w:p>
    <w:p w:rsidR="008D7695" w:rsidRPr="0005163B" w:rsidRDefault="008D7695" w:rsidP="00713ADF">
      <w:pPr>
        <w:pStyle w:val="leading-8"/>
        <w:spacing w:before="0" w:beforeAutospacing="0" w:after="0" w:afterAutospacing="0"/>
        <w:rPr>
          <w:sz w:val="28"/>
          <w:szCs w:val="28"/>
        </w:rPr>
      </w:pPr>
    </w:p>
    <w:p w:rsidR="006800D5" w:rsidRPr="0005163B" w:rsidRDefault="00F11A25" w:rsidP="00713ADF">
      <w:pPr>
        <w:pStyle w:val="Default"/>
        <w:rPr>
          <w:sz w:val="28"/>
          <w:szCs w:val="28"/>
        </w:rPr>
      </w:pPr>
      <w:r w:rsidRPr="0005163B">
        <w:rPr>
          <w:b/>
          <w:bCs/>
          <w:sz w:val="28"/>
          <w:szCs w:val="28"/>
        </w:rPr>
        <w:t>Д</w:t>
      </w:r>
      <w:r w:rsidR="006800D5" w:rsidRPr="0005163B">
        <w:rPr>
          <w:b/>
          <w:bCs/>
          <w:sz w:val="28"/>
          <w:szCs w:val="28"/>
        </w:rPr>
        <w:t xml:space="preserve">ополнительная: </w:t>
      </w:r>
    </w:p>
    <w:p w:rsidR="00F11A25" w:rsidRPr="0005163B" w:rsidRDefault="00DF5346" w:rsidP="00713ADF">
      <w:pPr>
        <w:numPr>
          <w:ilvl w:val="0"/>
          <w:numId w:val="11"/>
        </w:numPr>
        <w:tabs>
          <w:tab w:val="left" w:pos="-17152"/>
          <w:tab w:val="left" w:pos="-5103"/>
          <w:tab w:val="left" w:pos="-496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051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C. G. </w:t>
      </w:r>
      <w:proofErr w:type="spellStart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>Ueber</w:t>
      </w:r>
      <w:proofErr w:type="spellEnd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 </w:t>
      </w:r>
      <w:proofErr w:type="spellStart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>MDClinical</w:t>
      </w:r>
      <w:proofErr w:type="spellEnd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 Pulmonology - 2017 (The Clinical Medicine Series Book 19) Kind le Edition 2017  </w:t>
      </w:r>
    </w:p>
    <w:p w:rsidR="00DF5346" w:rsidRPr="0005163B" w:rsidRDefault="00DF5346" w:rsidP="00DF5346">
      <w:pPr>
        <w:tabs>
          <w:tab w:val="left" w:pos="-17152"/>
          <w:tab w:val="left" w:pos="-5103"/>
          <w:tab w:val="left" w:pos="-496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>2.</w:t>
      </w:r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John B. </w:t>
      </w:r>
      <w:proofErr w:type="spellStart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>Uest</w:t>
      </w:r>
      <w:proofErr w:type="spellEnd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 M.D. Ph.D. </w:t>
      </w:r>
      <w:proofErr w:type="spellStart"/>
      <w:proofErr w:type="gramStart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>D.Sc</w:t>
      </w:r>
      <w:proofErr w:type="spellEnd"/>
      <w:proofErr w:type="gramEnd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 </w:t>
      </w:r>
      <w:proofErr w:type="spellStart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>Uest's</w:t>
      </w:r>
      <w:proofErr w:type="spellEnd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 Respiratory Physiology: The Essentials. </w:t>
      </w:r>
      <w:proofErr w:type="spellStart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>Uolters</w:t>
      </w:r>
      <w:proofErr w:type="spellEnd"/>
      <w:r w:rsidRPr="0005163B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 ISBN-13: 978-1496310118ISBN-10: 149631011X</w:t>
      </w:r>
    </w:p>
    <w:p w:rsidR="00AA65C6" w:rsidRPr="0005163B" w:rsidRDefault="00DF5346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5163B">
        <w:rPr>
          <w:sz w:val="28"/>
          <w:szCs w:val="28"/>
          <w:lang w:val="uz-Cyrl-UZ"/>
        </w:rPr>
        <w:t xml:space="preserve">3. </w:t>
      </w:r>
      <w:r w:rsidRPr="0005163B">
        <w:rPr>
          <w:sz w:val="28"/>
          <w:szCs w:val="28"/>
        </w:rPr>
        <w:t xml:space="preserve">Пак А.М. Синдром </w:t>
      </w:r>
      <w:proofErr w:type="spellStart"/>
      <w:r w:rsidRPr="0005163B">
        <w:rPr>
          <w:sz w:val="28"/>
          <w:szCs w:val="28"/>
        </w:rPr>
        <w:t>обструктивного</w:t>
      </w:r>
      <w:proofErr w:type="spellEnd"/>
      <w:r w:rsidRPr="0005163B">
        <w:rPr>
          <w:sz w:val="28"/>
          <w:szCs w:val="28"/>
        </w:rPr>
        <w:t xml:space="preserve"> апноэ сна. Методическое пособие. ОАО "Национальный научный медицинский центр" Астана 2015</w:t>
      </w:r>
    </w:p>
    <w:p w:rsidR="00DF5346" w:rsidRPr="0005163B" w:rsidRDefault="00DF5346" w:rsidP="00DF5346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5163B">
        <w:rPr>
          <w:sz w:val="28"/>
          <w:szCs w:val="28"/>
        </w:rPr>
        <w:t xml:space="preserve">4. </w:t>
      </w:r>
      <w:r w:rsidRPr="0005163B">
        <w:rPr>
          <w:sz w:val="28"/>
          <w:szCs w:val="28"/>
        </w:rPr>
        <w:t xml:space="preserve">"Национальный клинический протокол по ведению больных бронхиальной астмой" Приказ МЗ </w:t>
      </w:r>
      <w:proofErr w:type="spellStart"/>
      <w:r w:rsidRPr="0005163B">
        <w:rPr>
          <w:sz w:val="28"/>
          <w:szCs w:val="28"/>
        </w:rPr>
        <w:t>РУз</w:t>
      </w:r>
      <w:proofErr w:type="spellEnd"/>
      <w:r w:rsidRPr="0005163B">
        <w:rPr>
          <w:sz w:val="28"/>
          <w:szCs w:val="28"/>
        </w:rPr>
        <w:t xml:space="preserve"> от 14.06.2024 г. №195, 5-приложение</w:t>
      </w:r>
    </w:p>
    <w:p w:rsidR="00DF5346" w:rsidRPr="0005163B" w:rsidRDefault="00DF5346" w:rsidP="00DF5346">
      <w:pPr>
        <w:pStyle w:val="leading-8"/>
        <w:spacing w:before="0" w:beforeAutospacing="0" w:after="0" w:afterAutospacing="0"/>
        <w:rPr>
          <w:sz w:val="28"/>
          <w:szCs w:val="28"/>
          <w:lang w:val="uz-Cyrl-UZ"/>
        </w:rPr>
      </w:pPr>
      <w:r w:rsidRPr="0005163B">
        <w:rPr>
          <w:sz w:val="28"/>
          <w:szCs w:val="28"/>
        </w:rPr>
        <w:t xml:space="preserve">5. </w:t>
      </w:r>
      <w:r w:rsidRPr="0005163B">
        <w:rPr>
          <w:sz w:val="28"/>
          <w:szCs w:val="28"/>
        </w:rPr>
        <w:t xml:space="preserve">"Национальный клинический протокол по ведению больных хронической </w:t>
      </w:r>
      <w:proofErr w:type="spellStart"/>
      <w:r w:rsidRPr="0005163B">
        <w:rPr>
          <w:sz w:val="28"/>
          <w:szCs w:val="28"/>
        </w:rPr>
        <w:t>обструктивной</w:t>
      </w:r>
      <w:proofErr w:type="spellEnd"/>
      <w:r w:rsidRPr="0005163B">
        <w:rPr>
          <w:sz w:val="28"/>
          <w:szCs w:val="28"/>
        </w:rPr>
        <w:t xml:space="preserve"> болезнью легких" Приказ МЗ </w:t>
      </w:r>
      <w:proofErr w:type="spellStart"/>
      <w:r w:rsidRPr="0005163B">
        <w:rPr>
          <w:sz w:val="28"/>
          <w:szCs w:val="28"/>
        </w:rPr>
        <w:t>РУз</w:t>
      </w:r>
      <w:proofErr w:type="spellEnd"/>
      <w:r w:rsidRPr="0005163B">
        <w:rPr>
          <w:sz w:val="28"/>
          <w:szCs w:val="28"/>
        </w:rPr>
        <w:t xml:space="preserve"> от 14.06.2024 г. №</w:t>
      </w:r>
      <w:proofErr w:type="gramStart"/>
      <w:r w:rsidRPr="0005163B">
        <w:rPr>
          <w:sz w:val="28"/>
          <w:szCs w:val="28"/>
        </w:rPr>
        <w:t xml:space="preserve">195,   </w:t>
      </w:r>
      <w:proofErr w:type="gramEnd"/>
      <w:r w:rsidRPr="0005163B">
        <w:rPr>
          <w:sz w:val="28"/>
          <w:szCs w:val="28"/>
        </w:rPr>
        <w:t xml:space="preserve">                6-приложение</w:t>
      </w:r>
    </w:p>
    <w:sectPr w:rsidR="00DF5346" w:rsidRPr="0005163B" w:rsidSect="00AA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Sans Typewrit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Uzb Roman">
    <w:altName w:val="Times New Roman"/>
    <w:panose1 w:val="02020803070505020304"/>
    <w:charset w:val="CC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5D3"/>
    <w:multiLevelType w:val="multilevel"/>
    <w:tmpl w:val="0AE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5DA4"/>
    <w:multiLevelType w:val="hybridMultilevel"/>
    <w:tmpl w:val="FFFFFFFF"/>
    <w:lvl w:ilvl="0" w:tplc="FA3439D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Uzb Roman" w:eastAsia="Times New Roman" w:hAnsi="Times Uzb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873C36"/>
    <w:multiLevelType w:val="multilevel"/>
    <w:tmpl w:val="07D4B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/>
      </w:rPr>
    </w:lvl>
  </w:abstractNum>
  <w:abstractNum w:abstractNumId="3" w15:restartNumberingAfterBreak="0">
    <w:nsid w:val="1E2C2DFF"/>
    <w:multiLevelType w:val="multilevel"/>
    <w:tmpl w:val="9A6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E25B7"/>
    <w:multiLevelType w:val="multilevel"/>
    <w:tmpl w:val="47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7182E"/>
    <w:multiLevelType w:val="hybridMultilevel"/>
    <w:tmpl w:val="E88E1F20"/>
    <w:lvl w:ilvl="0" w:tplc="8E4C6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4E91"/>
    <w:multiLevelType w:val="hybridMultilevel"/>
    <w:tmpl w:val="CEC262A8"/>
    <w:lvl w:ilvl="0" w:tplc="658645E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2E4EFD"/>
    <w:multiLevelType w:val="hybridMultilevel"/>
    <w:tmpl w:val="5C1E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E0024"/>
    <w:multiLevelType w:val="multilevel"/>
    <w:tmpl w:val="00F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5467E"/>
    <w:multiLevelType w:val="multilevel"/>
    <w:tmpl w:val="428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F1AD8"/>
    <w:multiLevelType w:val="multilevel"/>
    <w:tmpl w:val="083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A707A"/>
    <w:multiLevelType w:val="multilevel"/>
    <w:tmpl w:val="8BF0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A66FF"/>
    <w:multiLevelType w:val="multilevel"/>
    <w:tmpl w:val="25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D5"/>
    <w:rsid w:val="00043113"/>
    <w:rsid w:val="0005163B"/>
    <w:rsid w:val="00052D9A"/>
    <w:rsid w:val="001F09A8"/>
    <w:rsid w:val="00207496"/>
    <w:rsid w:val="00404125"/>
    <w:rsid w:val="0050660B"/>
    <w:rsid w:val="005458FF"/>
    <w:rsid w:val="00573A4E"/>
    <w:rsid w:val="00595498"/>
    <w:rsid w:val="005D2F6D"/>
    <w:rsid w:val="006064D4"/>
    <w:rsid w:val="006800D5"/>
    <w:rsid w:val="00680BB5"/>
    <w:rsid w:val="006E7D19"/>
    <w:rsid w:val="00704EF1"/>
    <w:rsid w:val="00713ADF"/>
    <w:rsid w:val="007A70E7"/>
    <w:rsid w:val="007D2407"/>
    <w:rsid w:val="00821741"/>
    <w:rsid w:val="008D7695"/>
    <w:rsid w:val="008F1ADB"/>
    <w:rsid w:val="008F7FDF"/>
    <w:rsid w:val="00923E23"/>
    <w:rsid w:val="00A13D80"/>
    <w:rsid w:val="00AA65C6"/>
    <w:rsid w:val="00AD332A"/>
    <w:rsid w:val="00BD7BFE"/>
    <w:rsid w:val="00BE2001"/>
    <w:rsid w:val="00C81224"/>
    <w:rsid w:val="00C86B1F"/>
    <w:rsid w:val="00D127C0"/>
    <w:rsid w:val="00D53584"/>
    <w:rsid w:val="00D869C3"/>
    <w:rsid w:val="00D93C16"/>
    <w:rsid w:val="00DF4640"/>
    <w:rsid w:val="00DF5346"/>
    <w:rsid w:val="00EA0F4E"/>
    <w:rsid w:val="00F11A25"/>
    <w:rsid w:val="00F94B60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32AE"/>
  <w15:docId w15:val="{1155F41B-BF8D-4BAD-AF56-047C1209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5C6"/>
  </w:style>
  <w:style w:type="paragraph" w:styleId="4">
    <w:name w:val="heading 4"/>
    <w:basedOn w:val="a"/>
    <w:next w:val="a"/>
    <w:link w:val="40"/>
    <w:uiPriority w:val="9"/>
    <w:unhideWhenUsed/>
    <w:qFormat/>
    <w:rsid w:val="00DF534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word-highlight">
    <w:name w:val="word-highlight"/>
    <w:rsid w:val="00043113"/>
  </w:style>
  <w:style w:type="character" w:customStyle="1" w:styleId="sent-style">
    <w:name w:val="sent-style"/>
    <w:rsid w:val="00043113"/>
  </w:style>
  <w:style w:type="paragraph" w:styleId="a7">
    <w:name w:val="List Paragraph"/>
    <w:basedOn w:val="a"/>
    <w:uiPriority w:val="34"/>
    <w:qFormat/>
    <w:rsid w:val="00DF534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F5346"/>
    <w:rPr>
      <w:rFonts w:ascii="Calibri" w:eastAsia="Times New Roman" w:hAnsi="Calibri" w:cs="Times New Roman"/>
      <w:b/>
      <w:b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2025-09-22T11:37:00Z</dcterms:created>
  <dcterms:modified xsi:type="dcterms:W3CDTF">2025-09-22T11:37:00Z</dcterms:modified>
</cp:coreProperties>
</file>